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03" w:rsidRPr="00E57D03" w:rsidRDefault="00E57D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E57D03">
        <w:rPr>
          <w:rFonts w:ascii="Times New Roman" w:hAnsi="Times New Roman" w:cs="Times New Roman"/>
          <w:b/>
          <w:sz w:val="28"/>
          <w:szCs w:val="28"/>
        </w:rPr>
        <w:t>Берегите мир</w:t>
      </w:r>
    </w:p>
    <w:p w:rsidR="00FD5022" w:rsidRDefault="00A82FA6">
      <w:pPr>
        <w:rPr>
          <w:rFonts w:ascii="Times New Roman" w:hAnsi="Times New Roman" w:cs="Times New Roman"/>
          <w:sz w:val="28"/>
          <w:szCs w:val="28"/>
        </w:rPr>
      </w:pPr>
      <w:r w:rsidRPr="00A82FA6">
        <w:rPr>
          <w:rFonts w:ascii="Times New Roman" w:hAnsi="Times New Roman" w:cs="Times New Roman"/>
          <w:sz w:val="28"/>
          <w:szCs w:val="28"/>
        </w:rPr>
        <w:t>Отгремели бои, заросли травой окопы и траншеи</w:t>
      </w:r>
      <w:proofErr w:type="gramStart"/>
      <w:r w:rsidRPr="00A82FA6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A82FA6">
        <w:rPr>
          <w:rFonts w:ascii="Times New Roman" w:hAnsi="Times New Roman" w:cs="Times New Roman"/>
          <w:sz w:val="28"/>
          <w:szCs w:val="28"/>
        </w:rPr>
        <w:t>торая мировая война ушла в прошлое, в историю. Но горит в городах-героях огонь памяти, печальный вечный огонь.</w:t>
      </w:r>
      <w:r>
        <w:rPr>
          <w:rFonts w:ascii="Times New Roman" w:hAnsi="Times New Roman" w:cs="Times New Roman"/>
          <w:sz w:val="28"/>
          <w:szCs w:val="28"/>
        </w:rPr>
        <w:t xml:space="preserve"> Всё больше отдаляются от нас годы войны. Казалось бы, стала утихать боль тяжких утрат, давно залечены раны. Но неизмеримы глубины человеческой памяти, и необъятно всё то, что она впитала в те грозные смертные годы.</w:t>
      </w:r>
    </w:p>
    <w:p w:rsidR="00A82FA6" w:rsidRDefault="00A82F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память, виденное и пережитое во фронтовой обстановке помогли советским писателям ярко запечатлеть в своих произведениях всё то сложное, страшное и вместе с тем героическое, из чего слагались события Великой Отечественной войны.</w:t>
      </w:r>
    </w:p>
    <w:p w:rsidR="00A82FA6" w:rsidRDefault="00A82F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время берёт своё</w:t>
      </w:r>
      <w:r w:rsidR="00AC7310">
        <w:rPr>
          <w:rFonts w:ascii="Times New Roman" w:hAnsi="Times New Roman" w:cs="Times New Roman"/>
          <w:sz w:val="28"/>
          <w:szCs w:val="28"/>
        </w:rPr>
        <w:t xml:space="preserve">. Всё больше редеют ряды бывших фронтовиков, и, естественно, непрерывно мелеет живое, неспокойное море свидетельств, личных воспоминаний, неугасимых чувств. Всё реже появляются книги, написанные по собственным впечатлениям, на основании конкретных событий и фактов, сохранившихся в памяти участников войны. Но когда появляются такие книги, то обращают на себя особое </w:t>
      </w:r>
      <w:r w:rsidR="0054238C">
        <w:rPr>
          <w:rFonts w:ascii="Times New Roman" w:hAnsi="Times New Roman" w:cs="Times New Roman"/>
          <w:sz w:val="28"/>
          <w:szCs w:val="28"/>
        </w:rPr>
        <w:t>внимание, если, разумеется</w:t>
      </w:r>
      <w:r w:rsidR="00AC7310">
        <w:rPr>
          <w:rFonts w:ascii="Times New Roman" w:hAnsi="Times New Roman" w:cs="Times New Roman"/>
          <w:sz w:val="28"/>
          <w:szCs w:val="28"/>
        </w:rPr>
        <w:t>, описанные события воскрешаются с такой яркостью и убедительной правдой, будто они запечатлены в дни их свершений.</w:t>
      </w:r>
    </w:p>
    <w:p w:rsidR="00AC7310" w:rsidRDefault="00AC73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Ярко прожитую человеческую жизнь не случайно сравнивают с горением. Можно задуть свечу, выключить электрическую лампу, потушить костёр и даже большой пожар. Звёзды же, даже погаснув</w:t>
      </w:r>
      <w:r w:rsidR="0054238C">
        <w:rPr>
          <w:rFonts w:ascii="Times New Roman" w:hAnsi="Times New Roman" w:cs="Times New Roman"/>
          <w:sz w:val="28"/>
          <w:szCs w:val="28"/>
        </w:rPr>
        <w:t>, веками ещё несут свой свет людям. Есть люди, как звёзды. Борьба за счастье народа определила их биографии. Герои книг о</w:t>
      </w:r>
      <w:proofErr w:type="gramStart"/>
      <w:r w:rsidR="0054238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54238C">
        <w:rPr>
          <w:rFonts w:ascii="Times New Roman" w:hAnsi="Times New Roman" w:cs="Times New Roman"/>
          <w:sz w:val="28"/>
          <w:szCs w:val="28"/>
        </w:rPr>
        <w:t>торой мировой войне твёрдо поняли, какой путь в жизни для них необходим – путь служения народу.</w:t>
      </w:r>
    </w:p>
    <w:p w:rsidR="006A571F" w:rsidRDefault="006A5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Образы этих людей стоят передо мной, как живые. И стоит только на мгновение поставить себя рядом с ними, как все злоключения кажутся такими ничтожными, что мне становится стыдно. И в те минуты, когда не знаешь, как поступить, невольно спрашиваешь себя: «А как бы поступили они, герои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Великой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Отечественной?»</w:t>
      </w:r>
    </w:p>
    <w:p w:rsidR="006A571F" w:rsidRDefault="00F35F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Передо мной две</w:t>
      </w:r>
      <w:r w:rsidR="006A571F">
        <w:rPr>
          <w:rFonts w:ascii="Times New Roman" w:hAnsi="Times New Roman" w:cs="Times New Roman"/>
          <w:sz w:val="28"/>
          <w:szCs w:val="28"/>
        </w:rPr>
        <w:t xml:space="preserve"> книги о</w:t>
      </w:r>
      <w:proofErr w:type="gramStart"/>
      <w:r w:rsidR="006A571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6A571F">
        <w:rPr>
          <w:rFonts w:ascii="Times New Roman" w:hAnsi="Times New Roman" w:cs="Times New Roman"/>
          <w:sz w:val="28"/>
          <w:szCs w:val="28"/>
        </w:rPr>
        <w:t>торой мировой войне. Первая – это «Судьба человека» М.А.Шолохова. На страницах небольшого произведения проходит вся жизнь героя. Андрей Соколов</w:t>
      </w:r>
      <w:r w:rsidR="00D01ECE">
        <w:rPr>
          <w:rFonts w:ascii="Times New Roman" w:hAnsi="Times New Roman" w:cs="Times New Roman"/>
          <w:sz w:val="28"/>
          <w:szCs w:val="28"/>
        </w:rPr>
        <w:t xml:space="preserve"> – советский человек, мирный труженик, ненави</w:t>
      </w:r>
      <w:r>
        <w:rPr>
          <w:rFonts w:ascii="Times New Roman" w:hAnsi="Times New Roman" w:cs="Times New Roman"/>
          <w:sz w:val="28"/>
          <w:szCs w:val="28"/>
        </w:rPr>
        <w:t>дящий войну, отнявшую у него всё:</w:t>
      </w:r>
      <w:r w:rsidR="00D01ECE">
        <w:rPr>
          <w:rFonts w:ascii="Times New Roman" w:hAnsi="Times New Roman" w:cs="Times New Roman"/>
          <w:sz w:val="28"/>
          <w:szCs w:val="28"/>
        </w:rPr>
        <w:t xml:space="preserve"> семью, счастье, надежду на лучшее. Герой рассказа ушёл на фронт, попал в плен. Где только не был Андрей Соколов за два года плена: и в Саксонии на силикатном заводе </w:t>
      </w:r>
      <w:r w:rsidR="00D01ECE">
        <w:rPr>
          <w:rFonts w:ascii="Times New Roman" w:hAnsi="Times New Roman" w:cs="Times New Roman"/>
          <w:sz w:val="28"/>
          <w:szCs w:val="28"/>
        </w:rPr>
        <w:lastRenderedPageBreak/>
        <w:t>работал, и в Рурской области на шахте, и в Баварии</w:t>
      </w:r>
      <w:proofErr w:type="gramStart"/>
      <w:r w:rsidR="00D01ECE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D01ECE">
        <w:rPr>
          <w:rFonts w:ascii="Times New Roman" w:hAnsi="Times New Roman" w:cs="Times New Roman"/>
          <w:sz w:val="28"/>
          <w:szCs w:val="28"/>
        </w:rPr>
        <w:t>а войне обстоятельства слагались подчас с безысходной трагичностью. И автор не уклоняется от изображения жестокой реальности. Герой рассказа всп</w:t>
      </w:r>
      <w:r w:rsidR="004F14DD">
        <w:rPr>
          <w:rFonts w:ascii="Times New Roman" w:hAnsi="Times New Roman" w:cs="Times New Roman"/>
          <w:sz w:val="28"/>
          <w:szCs w:val="28"/>
        </w:rPr>
        <w:t>оминает о тех ужасах, которые</w:t>
      </w:r>
      <w:r w:rsidR="00D01ECE">
        <w:rPr>
          <w:rFonts w:ascii="Times New Roman" w:hAnsi="Times New Roman" w:cs="Times New Roman"/>
          <w:sz w:val="28"/>
          <w:szCs w:val="28"/>
        </w:rPr>
        <w:t xml:space="preserve"> </w:t>
      </w:r>
      <w:r w:rsidR="004F14DD">
        <w:rPr>
          <w:rFonts w:ascii="Times New Roman" w:hAnsi="Times New Roman" w:cs="Times New Roman"/>
          <w:sz w:val="28"/>
          <w:szCs w:val="28"/>
        </w:rPr>
        <w:t xml:space="preserve">больше не </w:t>
      </w:r>
      <w:r w:rsidR="00D01ECE">
        <w:rPr>
          <w:rFonts w:ascii="Times New Roman" w:hAnsi="Times New Roman" w:cs="Times New Roman"/>
          <w:sz w:val="28"/>
          <w:szCs w:val="28"/>
        </w:rPr>
        <w:t>должны повториться</w:t>
      </w:r>
      <w:r w:rsidR="004F14DD">
        <w:rPr>
          <w:rFonts w:ascii="Times New Roman" w:hAnsi="Times New Roman" w:cs="Times New Roman"/>
          <w:sz w:val="28"/>
          <w:szCs w:val="28"/>
        </w:rPr>
        <w:t xml:space="preserve">. Били русских в лагерях везде одинаково: «Били за то, что ты русский, за то, что на белый свет ещё смотришь, за то, что на них </w:t>
      </w:r>
      <w:proofErr w:type="spellStart"/>
      <w:r w:rsidR="004F14DD">
        <w:rPr>
          <w:rFonts w:ascii="Times New Roman" w:hAnsi="Times New Roman" w:cs="Times New Roman"/>
          <w:sz w:val="28"/>
          <w:szCs w:val="28"/>
        </w:rPr>
        <w:t>сволочей</w:t>
      </w:r>
      <w:proofErr w:type="spellEnd"/>
      <w:r w:rsidR="004F14DD">
        <w:rPr>
          <w:rFonts w:ascii="Times New Roman" w:hAnsi="Times New Roman" w:cs="Times New Roman"/>
          <w:sz w:val="28"/>
          <w:szCs w:val="28"/>
        </w:rPr>
        <w:t xml:space="preserve">, работаешь. Били и за то, что не так взглянешь, не так </w:t>
      </w:r>
      <w:proofErr w:type="spellStart"/>
      <w:r w:rsidR="004F14DD">
        <w:rPr>
          <w:rFonts w:ascii="Times New Roman" w:hAnsi="Times New Roman" w:cs="Times New Roman"/>
          <w:sz w:val="28"/>
          <w:szCs w:val="28"/>
        </w:rPr>
        <w:t>ступнёшь</w:t>
      </w:r>
      <w:proofErr w:type="spellEnd"/>
      <w:r w:rsidR="004F14DD">
        <w:rPr>
          <w:rFonts w:ascii="Times New Roman" w:hAnsi="Times New Roman" w:cs="Times New Roman"/>
          <w:sz w:val="28"/>
          <w:szCs w:val="28"/>
        </w:rPr>
        <w:t>, не так повернёшься</w:t>
      </w:r>
      <w:proofErr w:type="gramStart"/>
      <w:r w:rsidR="004F14DD">
        <w:rPr>
          <w:rFonts w:ascii="Times New Roman" w:hAnsi="Times New Roman" w:cs="Times New Roman"/>
          <w:sz w:val="28"/>
          <w:szCs w:val="28"/>
        </w:rPr>
        <w:t>… Б</w:t>
      </w:r>
      <w:proofErr w:type="gramEnd"/>
      <w:r w:rsidR="004F14DD">
        <w:rPr>
          <w:rFonts w:ascii="Times New Roman" w:hAnsi="Times New Roman" w:cs="Times New Roman"/>
          <w:sz w:val="28"/>
          <w:szCs w:val="28"/>
        </w:rPr>
        <w:t>или запросто, для того, чтобы когда-нибудь да убить до смерти, чтобы захлебнулся своей последней кровью и подох от побоев. Печей-то, наверное, на всех нас не хватало в Германии».</w:t>
      </w:r>
    </w:p>
    <w:p w:rsidR="00E632F1" w:rsidRDefault="00E632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Читаю эти строки и думаю: неужели всё это было на самом деле и разве можно такое пережить и выстоять, несмотря ни на что? Оказывается, можно! Вместе с героем М.А.Шолохова я тоже пережил и муки неволи, и голод, и побег из плена. А потом и письмо из родного Воронежа с известием, что жена и дочери погибли. И вот я уже вместе с Соколовым стою на краю глубокой воронки, которая когда-то была его домом, вижу бурьян по пояс, слышу кладбищенскую тишину</w:t>
      </w:r>
      <w:proofErr w:type="gramStart"/>
      <w:r>
        <w:rPr>
          <w:rFonts w:ascii="Times New Roman" w:hAnsi="Times New Roman" w:cs="Times New Roman"/>
          <w:sz w:val="28"/>
          <w:szCs w:val="28"/>
        </w:rPr>
        <w:t>… К</w:t>
      </w:r>
      <w:proofErr w:type="gramEnd"/>
      <w:r>
        <w:rPr>
          <w:rFonts w:ascii="Times New Roman" w:hAnsi="Times New Roman" w:cs="Times New Roman"/>
          <w:sz w:val="28"/>
          <w:szCs w:val="28"/>
        </w:rPr>
        <w:t>ак это всё страшно! Но Соколов и тут не утратил человечность. Он пригрел возле себя такого же одинокого мальчика.</w:t>
      </w:r>
    </w:p>
    <w:p w:rsidR="00F766CB" w:rsidRDefault="00F766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Передо мной книга «Великая Отечественная в письмах». Удивительно простые, написанные языком сердца письма, включённые в эту книгу, ярко раскрывают величие подвига, совершённого нашим народом, его любовь к матери-Отчизне.</w:t>
      </w:r>
    </w:p>
    <w:p w:rsidR="00493A2D" w:rsidRDefault="00F766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день войны был самым горьким и страшным. Но он был и героическим. Я читаю рассказ жителя Винницы</w:t>
      </w:r>
      <w:r w:rsidR="00493A2D">
        <w:rPr>
          <w:rFonts w:ascii="Times New Roman" w:hAnsi="Times New Roman" w:cs="Times New Roman"/>
          <w:sz w:val="28"/>
          <w:szCs w:val="28"/>
        </w:rPr>
        <w:t xml:space="preserve">: «Утром 22 июня после жестокого боя в </w:t>
      </w:r>
      <w:proofErr w:type="spellStart"/>
      <w:r w:rsidR="00493A2D">
        <w:rPr>
          <w:rFonts w:ascii="Times New Roman" w:hAnsi="Times New Roman" w:cs="Times New Roman"/>
          <w:sz w:val="28"/>
          <w:szCs w:val="28"/>
        </w:rPr>
        <w:t>западноукраинский</w:t>
      </w:r>
      <w:proofErr w:type="spellEnd"/>
      <w:r w:rsidR="00493A2D">
        <w:rPr>
          <w:rFonts w:ascii="Times New Roman" w:hAnsi="Times New Roman" w:cs="Times New Roman"/>
          <w:sz w:val="28"/>
          <w:szCs w:val="28"/>
        </w:rPr>
        <w:t xml:space="preserve"> городок </w:t>
      </w:r>
      <w:proofErr w:type="spellStart"/>
      <w:r w:rsidR="00493A2D">
        <w:rPr>
          <w:rFonts w:ascii="Times New Roman" w:hAnsi="Times New Roman" w:cs="Times New Roman"/>
          <w:sz w:val="28"/>
          <w:szCs w:val="28"/>
        </w:rPr>
        <w:t>Соколь</w:t>
      </w:r>
      <w:proofErr w:type="spellEnd"/>
      <w:r w:rsidR="00493A2D">
        <w:rPr>
          <w:rFonts w:ascii="Times New Roman" w:hAnsi="Times New Roman" w:cs="Times New Roman"/>
          <w:sz w:val="28"/>
          <w:szCs w:val="28"/>
        </w:rPr>
        <w:t xml:space="preserve"> ворвались фашисты. С грохотом танк приближался к разрушенному зданию пограничной комендатуры, в подвале которого были укрыты женщины и дети. И вот навстречу бронированному чудовищу выбежал объятый пламенем человек. Сорвав с себя смоченный бензином халат, кинул его на решётку моторного люка, а сам пылающим факелом бросился под танк. </w:t>
      </w:r>
      <w:proofErr w:type="spellStart"/>
      <w:r w:rsidR="00493A2D">
        <w:rPr>
          <w:rFonts w:ascii="Times New Roman" w:hAnsi="Times New Roman" w:cs="Times New Roman"/>
          <w:sz w:val="28"/>
          <w:szCs w:val="28"/>
        </w:rPr>
        <w:t>Разлался</w:t>
      </w:r>
      <w:proofErr w:type="spellEnd"/>
      <w:r w:rsidR="00493A2D">
        <w:rPr>
          <w:rFonts w:ascii="Times New Roman" w:hAnsi="Times New Roman" w:cs="Times New Roman"/>
          <w:sz w:val="28"/>
          <w:szCs w:val="28"/>
        </w:rPr>
        <w:t xml:space="preserve"> взрыв. Гитлеровцы отступили назад». И я видел перед собой фашистский танк и объятого пламенем человека, слышал взрыв.</w:t>
      </w:r>
    </w:p>
    <w:p w:rsidR="00493A2D" w:rsidRDefault="00493A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письма, помещённые в книге</w:t>
      </w:r>
      <w:r w:rsidR="00241115">
        <w:rPr>
          <w:rFonts w:ascii="Times New Roman" w:hAnsi="Times New Roman" w:cs="Times New Roman"/>
          <w:sz w:val="28"/>
          <w:szCs w:val="28"/>
        </w:rPr>
        <w:t xml:space="preserve">, повествуют о том, как на необжитых местах, часто под открытым небом, машины и станки буквально с железнодорожных платформ пускались в дело, как люди сутками не оставляли своих рабочих мест, строили мосты, пахали землю, спасали детей, оставшихся без родителей. Письма – живые свидетели самоотверженного </w:t>
      </w:r>
      <w:r w:rsidR="00241115">
        <w:rPr>
          <w:rFonts w:ascii="Times New Roman" w:hAnsi="Times New Roman" w:cs="Times New Roman"/>
          <w:sz w:val="28"/>
          <w:szCs w:val="28"/>
        </w:rPr>
        <w:lastRenderedPageBreak/>
        <w:t>труда врачей, медицинских сестёр</w:t>
      </w:r>
      <w:proofErr w:type="gramStart"/>
      <w:r w:rsidR="002411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41115">
        <w:rPr>
          <w:rFonts w:ascii="Times New Roman" w:hAnsi="Times New Roman" w:cs="Times New Roman"/>
          <w:sz w:val="28"/>
          <w:szCs w:val="28"/>
        </w:rPr>
        <w:t xml:space="preserve"> А одно из них рассказывает о том, как в блокадном Ленинграде писал знаменитую седьмую симфонию композитор Дмитрий Шостакович.</w:t>
      </w:r>
    </w:p>
    <w:p w:rsidR="00241115" w:rsidRDefault="00241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Письма, дневники, листовки военных лет, посмертные записки, найденные в гильзах, ветхие солдатские треугольники со штемпелем полевой почты, фотографии, вырезки из газет… Собранные воедино, они воссоздают картины героического прошлого, уже ставшего историей. Историей, которая не стареет от времени и всегда остаётся живой в памяти народной.</w:t>
      </w:r>
    </w:p>
    <w:p w:rsidR="00FE33D9" w:rsidRDefault="00FE3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Тысячу четыреста восемнадцать дней длилась Великая Отечественная война. Наша страна потеряла более двадцати миллионов жизней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Разве могут люди, пережившие такую страшную войну, готовить новую, ещё более страшную? «Никто не забыт – ничто не забыто» - эти родившиеся в Ленинграде слова звучат и как уверенность, и как надежда, и как просьба. Разве может человек такое забыть, даже если бы и хотел? Да, всё помнят ещё живущие фронтовики. Они на своих плечах выдержали эту войну, они победили. Но мы, не пережившие этого, имеем ли мы право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стараться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узнать обо всём</w:t>
      </w:r>
      <w:r w:rsidR="001D095B">
        <w:rPr>
          <w:rFonts w:ascii="Times New Roman" w:hAnsi="Times New Roman" w:cs="Times New Roman"/>
          <w:sz w:val="28"/>
          <w:szCs w:val="28"/>
        </w:rPr>
        <w:t>, что сделали для нас они, фронтовики?</w:t>
      </w:r>
    </w:p>
    <w:p w:rsidR="001D095B" w:rsidRDefault="001D0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 – наш общий дом, единственный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Но в нём скопилось уже столько оружия, что можно превратить в пыль несколько планет таких, как наша.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должны предотвратить мировую катастрофу, в противном случае рискуем стать последним поколением, смотрящим на звёзды. А вместе с нами исчезнет музыка Моцарта и Бетховена, произведения Шекспира и Пушкина, изобретения Циолковского и Курчатова, вместе с нами исчезнет цивилизация…</w:t>
      </w:r>
    </w:p>
    <w:p w:rsidR="001D095B" w:rsidRPr="00A82FA6" w:rsidRDefault="001D0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Человечество независимо от цвета кожи и языка, обычаев и политических взглядов хочет мира, хочет спокойно растить детей</w:t>
      </w:r>
      <w:r w:rsidR="00E57D03">
        <w:rPr>
          <w:rFonts w:ascii="Times New Roman" w:hAnsi="Times New Roman" w:cs="Times New Roman"/>
          <w:sz w:val="28"/>
          <w:szCs w:val="28"/>
        </w:rPr>
        <w:t>, работать, жить! Так давайте все вместе беречь этот мир, такой прекрасный и такой хрупкий!</w:t>
      </w:r>
    </w:p>
    <w:sectPr w:rsidR="001D095B" w:rsidRPr="00A82FA6" w:rsidSect="00FD5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A82FA6"/>
    <w:rsid w:val="001D095B"/>
    <w:rsid w:val="00241115"/>
    <w:rsid w:val="00493A2D"/>
    <w:rsid w:val="004F14DD"/>
    <w:rsid w:val="0054238C"/>
    <w:rsid w:val="00666DC6"/>
    <w:rsid w:val="006A571F"/>
    <w:rsid w:val="00A82FA6"/>
    <w:rsid w:val="00AC7310"/>
    <w:rsid w:val="00CF1D4D"/>
    <w:rsid w:val="00D01ECE"/>
    <w:rsid w:val="00E57D03"/>
    <w:rsid w:val="00E632F1"/>
    <w:rsid w:val="00F35F4B"/>
    <w:rsid w:val="00F766CB"/>
    <w:rsid w:val="00FD5022"/>
    <w:rsid w:val="00FE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Шеварова</dc:creator>
  <cp:keywords/>
  <dc:description/>
  <cp:lastModifiedBy>Шеварова</cp:lastModifiedBy>
  <cp:revision>6</cp:revision>
  <dcterms:created xsi:type="dcterms:W3CDTF">2014-03-28T14:14:00Z</dcterms:created>
  <dcterms:modified xsi:type="dcterms:W3CDTF">2014-03-30T18:15:00Z</dcterms:modified>
</cp:coreProperties>
</file>